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Sinklars vísa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Hr. Sinklar drog over Salten hav,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 Norrig hans kurs monne stande;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blandt Gudbrands klipper han fandt sin grav,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 vanked så blodig en pande.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Vel op før dag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de kommer vel over den hede.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Hr. Sinklar drog over bølgen blå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 svenske penge at stride: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Hjælpe dig Gud, du visselig må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Græsset for normanden bide.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Månen skinner om natten bleg,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vove så sagtelig trille;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 havfru op af vandet steg,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hun spåede Hr. Sinklar ilde: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"Vend om, vend om, du skotske mand!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 gælder dit liv så fage;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kommer du til Norrig, jeg siger fo sandt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 aldrig kommer du tilbage!"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"Led er din sang, du giftige trold,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altidens du spår om ulykker;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fanger jeg dig engang i min vold,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jeg lader dig hugge i stykker."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Han sejled i dage, han sejled i tre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 alt sit hyrede følge,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den fjerde morgen han Norrig mon se,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jeg vil det ikke fordølge.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Ved Romsdals kyster han styred i land,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erklærede sig for en fjende;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ham fulgte efter fjorten hundrede mand,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 alle havde ondt i sinde.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De skændte og brændte, hvor de drog frem,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 folkeret monne de krænke;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oldingens afmagt rørte ej dem,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spotted den grædende enke.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Barnet blev dræbt i moderens skød,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så mildelig det end smiled;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rygtet om denne jammer og nød til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til kærnen af landet iled.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Bavnen lyste og budstikken løb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fra grande til nærmeste grande;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dalens sønner i skjul ej krøb,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 måtte hr. Sinklar sande.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Soldaten er ude på kongens tog,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må selv landet forsvare;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forbandet være det niddingsdrog,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 nu sit blod vil spare."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De bønder af Våge, Lesje og Lom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 skarpe økser på nakke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Bredebøjgd tilsammen kom,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 skotten vilde de snakke.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Tæt under lide der løber en sti,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 man mon kringen kalde;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Lågen skynder sig der forbi;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den skal Fjenderne falde.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Riflen hænger ej mer på væg,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hist sigter gråhærdede skytte;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nøkken opløfter sit våde skæg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 venter med længsel sit bytte.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Det første skud hr. Sinklar gjaldt,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 brøled og opgav sin ånde;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hver skott råbte, da obersten faldt: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"Gud fri os af denn vånde!"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"Frem bønder, frem, I norske mænd,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slår ned, slår ned for fode!"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ønsked sig skotten hjem igen,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 var ej ret lystig til mode.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Med døde kroppe blev kringen strø´d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ravne fik nok at æde, -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 ungdomsblod, som der udflød,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skotske piger begræde.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Ej nogen levende sjæl kom hjem,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 kunde sin landsmand fortælle,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hvor farligt det er at besøge dem,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 bo blandt Norriges fjælde.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End knejser en støtte på samme sted,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 Norges uvenner mon true.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hver en nordmand, som ej bliver hed,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så tit hans øjne den skue.!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